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82D" w14:textId="34AB8D23" w:rsidR="00FA0F5B" w:rsidRDefault="00FA0F5B" w:rsidP="00FA0F5B">
      <w:pPr>
        <w:rPr>
          <w:b/>
          <w:bCs/>
          <w:lang w:val="en"/>
        </w:rPr>
      </w:pPr>
      <w:r>
        <w:rPr>
          <w:b/>
          <w:bCs/>
          <w:lang w:val="en"/>
        </w:rPr>
        <w:t xml:space="preserve">FAA Mission Essential/Emergency Travel and Canceling Trips in E2. </w:t>
      </w:r>
    </w:p>
    <w:p w14:paraId="1282F950" w14:textId="77777777" w:rsidR="00FA0F5B" w:rsidRPr="00CD6F2E" w:rsidRDefault="00FA0F5B" w:rsidP="00FA0F5B">
      <w:pPr>
        <w:rPr>
          <w:b/>
          <w:bCs/>
        </w:rPr>
      </w:pPr>
      <w:r w:rsidRPr="00CD6F2E">
        <w:rPr>
          <w:b/>
          <w:bCs/>
          <w:color w:val="002060"/>
        </w:rPr>
        <w:t>You must be authorized to travel by your Agency, contact your travel POC’s for more information</w:t>
      </w:r>
      <w:r w:rsidRPr="00CD6F2E">
        <w:rPr>
          <w:b/>
          <w:bCs/>
        </w:rPr>
        <w:t>.</w:t>
      </w:r>
    </w:p>
    <w:p w14:paraId="45A3252A" w14:textId="77777777" w:rsidR="00FA0F5B" w:rsidRDefault="00FA0F5B" w:rsidP="00FA0F5B">
      <w:r w:rsidRPr="00CD6F2E">
        <w:rPr>
          <w:b/>
          <w:bCs/>
        </w:rPr>
        <w:t>E2 Solutions</w:t>
      </w:r>
      <w:r w:rsidRPr="00CD6F2E">
        <w:t xml:space="preserve"> will remain active during furlough.</w:t>
      </w:r>
    </w:p>
    <w:p w14:paraId="62C6FF21" w14:textId="41C4CB40" w:rsidR="00FA0F5B" w:rsidRPr="00CD6F2E" w:rsidRDefault="00FA0F5B" w:rsidP="00FA0F5B">
      <w:pPr>
        <w:pStyle w:val="ListParagraph"/>
        <w:numPr>
          <w:ilvl w:val="0"/>
          <w:numId w:val="6"/>
        </w:numPr>
      </w:pPr>
      <w:r>
        <w:t xml:space="preserve">If your travel authorization is finally approved by your organization in E2 and then </w:t>
      </w:r>
      <w:r w:rsidRPr="009C5DE3">
        <w:rPr>
          <w:b/>
          <w:bCs/>
        </w:rPr>
        <w:t>rejected by the financial system due to no funds available (showing in a revised status)</w:t>
      </w:r>
      <w:r>
        <w:t xml:space="preserve">, follow the manual authorization process and </w:t>
      </w:r>
      <w:r w:rsidRPr="00FD0AC2">
        <w:rPr>
          <w:b/>
          <w:bCs/>
        </w:rPr>
        <w:t xml:space="preserve">call </w:t>
      </w:r>
      <w:proofErr w:type="spellStart"/>
      <w:r w:rsidRPr="00FD0AC2">
        <w:rPr>
          <w:b/>
          <w:bCs/>
        </w:rPr>
        <w:t>CWTSato</w:t>
      </w:r>
      <w:proofErr w:type="spellEnd"/>
      <w:r w:rsidRPr="00FD0AC2">
        <w:rPr>
          <w:b/>
          <w:bCs/>
        </w:rPr>
        <w:t xml:space="preserve"> to have your reservations ticketed</w:t>
      </w:r>
      <w:r>
        <w:t>, provide the confirmation code associated with your reservations.</w:t>
      </w:r>
    </w:p>
    <w:p w14:paraId="1ED59174" w14:textId="77777777" w:rsidR="00FA0F5B" w:rsidRPr="00CD6F2E" w:rsidRDefault="00FA0F5B" w:rsidP="00FA0F5B">
      <w:pPr>
        <w:numPr>
          <w:ilvl w:val="0"/>
          <w:numId w:val="5"/>
        </w:numPr>
      </w:pPr>
      <w:r w:rsidRPr="00CD6F2E">
        <w:t xml:space="preserve">If no approvers are available, follow the </w:t>
      </w:r>
      <w:r w:rsidRPr="00CD6F2E">
        <w:rPr>
          <w:b/>
          <w:bCs/>
        </w:rPr>
        <w:t>manual authorization process</w:t>
      </w:r>
      <w:r w:rsidRPr="00CD6F2E">
        <w:t>:</w:t>
      </w:r>
    </w:p>
    <w:p w14:paraId="0239D6C7" w14:textId="77777777" w:rsidR="00FA0F5B" w:rsidRPr="00CD6F2E" w:rsidRDefault="00FA0F5B" w:rsidP="00FA0F5B">
      <w:pPr>
        <w:numPr>
          <w:ilvl w:val="0"/>
          <w:numId w:val="5"/>
        </w:numPr>
      </w:pPr>
      <w:r w:rsidRPr="00CD6F2E">
        <w:t>Obtain written approval from an official authorized to approve travel.</w:t>
      </w:r>
    </w:p>
    <w:p w14:paraId="7FF13647" w14:textId="77777777" w:rsidR="00FA0F5B" w:rsidRPr="00CD6F2E" w:rsidRDefault="00FA0F5B" w:rsidP="00FA0F5B">
      <w:pPr>
        <w:numPr>
          <w:ilvl w:val="0"/>
          <w:numId w:val="5"/>
        </w:numPr>
      </w:pPr>
      <w:r w:rsidRPr="00CD6F2E">
        <w:t xml:space="preserve">Book reservations via the </w:t>
      </w:r>
      <w:r w:rsidRPr="00CD6F2E">
        <w:rPr>
          <w:b/>
          <w:bCs/>
        </w:rPr>
        <w:t>“Make Reservations”</w:t>
      </w:r>
      <w:r w:rsidRPr="00CD6F2E">
        <w:t xml:space="preserve"> feature on the E2 homepage.</w:t>
      </w:r>
    </w:p>
    <w:p w14:paraId="63BC4584" w14:textId="77777777" w:rsidR="00FA0F5B" w:rsidRPr="00CD6F2E" w:rsidRDefault="00FA0F5B" w:rsidP="00FA0F5B">
      <w:pPr>
        <w:numPr>
          <w:ilvl w:val="0"/>
          <w:numId w:val="5"/>
        </w:numPr>
      </w:pPr>
      <w:r w:rsidRPr="00CD6F2E">
        <w:t>After confirmation, a code will appear—save this code.</w:t>
      </w:r>
    </w:p>
    <w:p w14:paraId="48C3D64F" w14:textId="77777777" w:rsidR="00FA0F5B" w:rsidRPr="00CD6F2E" w:rsidRDefault="00FA0F5B" w:rsidP="00FA0F5B">
      <w:pPr>
        <w:numPr>
          <w:ilvl w:val="0"/>
          <w:numId w:val="5"/>
        </w:numPr>
      </w:pPr>
      <w:r w:rsidRPr="00CD6F2E">
        <w:t xml:space="preserve">Four (4) business days before departure, call </w:t>
      </w:r>
      <w:proofErr w:type="spellStart"/>
      <w:r w:rsidRPr="00CD6F2E">
        <w:rPr>
          <w:b/>
          <w:bCs/>
        </w:rPr>
        <w:t>CWTSato</w:t>
      </w:r>
      <w:proofErr w:type="spellEnd"/>
      <w:r w:rsidRPr="00CD6F2E">
        <w:t xml:space="preserve"> and provide the confirmation code to complete booking and ensure ticketing.</w:t>
      </w:r>
    </w:p>
    <w:p w14:paraId="1C016A1F" w14:textId="77777777" w:rsidR="00FA0F5B" w:rsidRPr="00CD6F2E" w:rsidRDefault="00FA0F5B" w:rsidP="00FA0F5B">
      <w:pPr>
        <w:numPr>
          <w:ilvl w:val="0"/>
          <w:numId w:val="5"/>
        </w:numPr>
      </w:pPr>
      <w:r w:rsidRPr="00CD6F2E">
        <w:t xml:space="preserve">Create and process the travel authorization in E2 </w:t>
      </w:r>
      <w:r w:rsidRPr="00CD6F2E">
        <w:rPr>
          <w:b/>
          <w:bCs/>
        </w:rPr>
        <w:t>after the furlough has ended.</w:t>
      </w:r>
    </w:p>
    <w:p w14:paraId="651C1F67" w14:textId="77777777" w:rsidR="00EF301C" w:rsidRDefault="00EF301C" w:rsidP="00FA0F5B">
      <w:pPr>
        <w:rPr>
          <w:b/>
          <w:bCs/>
          <w:lang w:val="en"/>
        </w:rPr>
      </w:pPr>
    </w:p>
    <w:p w14:paraId="6E6EFD52" w14:textId="5E6F0B94" w:rsidR="00FA0F5B" w:rsidRPr="00FA0F5B" w:rsidRDefault="00FA0F5B" w:rsidP="00FA0F5B">
      <w:pPr>
        <w:rPr>
          <w:b/>
          <w:bCs/>
          <w:lang w:val="en"/>
        </w:rPr>
      </w:pPr>
      <w:r w:rsidRPr="00FA0F5B">
        <w:rPr>
          <w:b/>
          <w:bCs/>
          <w:lang w:val="en"/>
        </w:rPr>
        <w:t>Canceling a Trip or Reservation in E2</w:t>
      </w:r>
    </w:p>
    <w:p w14:paraId="32F925D8" w14:textId="77777777" w:rsidR="00FA0F5B" w:rsidRPr="00FA0F5B" w:rsidRDefault="00FA0F5B" w:rsidP="1FD1EC12">
      <w:r w:rsidRPr="1FD1EC12">
        <w:t>To avoid cancellation fees, it’s your responsibility to cancel any trip or reservation you no longer plan to take.</w:t>
      </w:r>
    </w:p>
    <w:p w14:paraId="1B2D92AF" w14:textId="6D8F50EA" w:rsidR="00FA0F5B" w:rsidRPr="00FA0F5B" w:rsidRDefault="00FA0F5B" w:rsidP="00FA0F5B">
      <w:pPr>
        <w:rPr>
          <w:lang w:val="en"/>
        </w:rPr>
      </w:pPr>
      <w:r w:rsidRPr="00FA0F5B">
        <w:rPr>
          <w:lang w:val="en"/>
        </w:rPr>
        <w:t xml:space="preserve">If you have </w:t>
      </w:r>
      <w:r w:rsidR="00EF301C" w:rsidRPr="00FA0F5B">
        <w:rPr>
          <w:lang w:val="en"/>
        </w:rPr>
        <w:t>made</w:t>
      </w:r>
      <w:r w:rsidRPr="00FA0F5B">
        <w:rPr>
          <w:lang w:val="en"/>
        </w:rPr>
        <w:t xml:space="preserve"> </w:t>
      </w:r>
      <w:r w:rsidR="00EF301C">
        <w:rPr>
          <w:lang w:val="en"/>
        </w:rPr>
        <w:t xml:space="preserve">held </w:t>
      </w:r>
      <w:r w:rsidRPr="00FA0F5B">
        <w:rPr>
          <w:lang w:val="en"/>
        </w:rPr>
        <w:t>reservations, you must cancel both the reservation and the trip. When you log into E2, a warning message will appear on your landing page if you have any items listed under </w:t>
      </w:r>
      <w:r w:rsidRPr="00FA0F5B">
        <w:rPr>
          <w:b/>
          <w:bCs/>
          <w:lang w:val="en"/>
        </w:rPr>
        <w:t>Held Reservations.</w:t>
      </w:r>
    </w:p>
    <w:p w14:paraId="3E60F46E" w14:textId="77777777" w:rsidR="00FA0F5B" w:rsidRPr="00FA0F5B" w:rsidRDefault="00000000" w:rsidP="00FA0F5B">
      <w:pPr>
        <w:rPr>
          <w:lang w:val="en"/>
        </w:rPr>
      </w:pPr>
      <w:r>
        <w:rPr>
          <w:lang w:val="en"/>
        </w:rPr>
        <w:pict w14:anchorId="0084ECD0">
          <v:rect id="_x0000_i1025" style="width:468pt;height:1.5pt" o:hralign="center" o:hrstd="t" o:hr="t" fillcolor="#a0a0a0" stroked="f"/>
        </w:pict>
      </w:r>
    </w:p>
    <w:p w14:paraId="288DE3EC" w14:textId="77777777" w:rsidR="00FA0F5B" w:rsidRPr="00FA0F5B" w:rsidRDefault="00FA0F5B" w:rsidP="00FA0F5B">
      <w:pPr>
        <w:rPr>
          <w:b/>
          <w:bCs/>
          <w:lang w:val="en"/>
        </w:rPr>
      </w:pPr>
      <w:r w:rsidRPr="00FA0F5B">
        <w:rPr>
          <w:b/>
          <w:bCs/>
          <w:lang w:val="en"/>
        </w:rPr>
        <w:t>Canceling an Approved Authorization (before your trip starts)</w:t>
      </w:r>
    </w:p>
    <w:p w14:paraId="666DA4E8" w14:textId="77777777" w:rsidR="00FA0F5B" w:rsidRPr="00FA0F5B" w:rsidRDefault="00FA0F5B" w:rsidP="00FA0F5B">
      <w:pPr>
        <w:numPr>
          <w:ilvl w:val="0"/>
          <w:numId w:val="1"/>
        </w:numPr>
        <w:rPr>
          <w:lang w:val="en"/>
        </w:rPr>
      </w:pPr>
      <w:r w:rsidRPr="00FA0F5B">
        <w:rPr>
          <w:lang w:val="en"/>
        </w:rPr>
        <w:t xml:space="preserve">Log into </w:t>
      </w:r>
      <w:r w:rsidRPr="00FA0F5B">
        <w:rPr>
          <w:b/>
          <w:bCs/>
          <w:lang w:val="en"/>
        </w:rPr>
        <w:t>E2</w:t>
      </w:r>
      <w:r w:rsidRPr="00FA0F5B">
        <w:rPr>
          <w:lang w:val="en"/>
        </w:rPr>
        <w:t>.</w:t>
      </w:r>
    </w:p>
    <w:p w14:paraId="175C3FC3" w14:textId="77777777" w:rsidR="00FA0F5B" w:rsidRPr="00FA0F5B" w:rsidRDefault="00FA0F5B" w:rsidP="00FA0F5B">
      <w:pPr>
        <w:numPr>
          <w:ilvl w:val="0"/>
          <w:numId w:val="1"/>
        </w:numPr>
        <w:rPr>
          <w:lang w:val="en"/>
        </w:rPr>
      </w:pPr>
      <w:r w:rsidRPr="00FA0F5B">
        <w:rPr>
          <w:lang w:val="en"/>
        </w:rPr>
        <w:t xml:space="preserve">Click the </w:t>
      </w:r>
      <w:r w:rsidRPr="00FA0F5B">
        <w:rPr>
          <w:b/>
          <w:bCs/>
          <w:lang w:val="en"/>
        </w:rPr>
        <w:t>Trips</w:t>
      </w:r>
      <w:r w:rsidRPr="00FA0F5B">
        <w:rPr>
          <w:lang w:val="en"/>
        </w:rPr>
        <w:t xml:space="preserve"> tab at the top.</w:t>
      </w:r>
    </w:p>
    <w:p w14:paraId="4906C965" w14:textId="77777777" w:rsidR="00FA0F5B" w:rsidRPr="00FA0F5B" w:rsidRDefault="00FA0F5B" w:rsidP="00FA0F5B">
      <w:pPr>
        <w:numPr>
          <w:ilvl w:val="0"/>
          <w:numId w:val="1"/>
        </w:numPr>
        <w:rPr>
          <w:lang w:val="en"/>
        </w:rPr>
      </w:pPr>
      <w:r w:rsidRPr="00FA0F5B">
        <w:rPr>
          <w:lang w:val="en"/>
        </w:rPr>
        <w:t xml:space="preserve">Find your upcoming trip and click </w:t>
      </w:r>
      <w:r w:rsidRPr="00FA0F5B">
        <w:rPr>
          <w:b/>
          <w:bCs/>
          <w:lang w:val="en"/>
        </w:rPr>
        <w:t>Show</w:t>
      </w:r>
      <w:r w:rsidRPr="00FA0F5B">
        <w:rPr>
          <w:lang w:val="en"/>
        </w:rPr>
        <w:t>.</w:t>
      </w:r>
    </w:p>
    <w:p w14:paraId="24691251" w14:textId="77777777" w:rsidR="00FA0F5B" w:rsidRPr="00FA0F5B" w:rsidRDefault="00FA0F5B" w:rsidP="00FA0F5B">
      <w:pPr>
        <w:numPr>
          <w:ilvl w:val="0"/>
          <w:numId w:val="1"/>
        </w:numPr>
        <w:rPr>
          <w:lang w:val="en"/>
        </w:rPr>
      </w:pPr>
      <w:r w:rsidRPr="00FA0F5B">
        <w:rPr>
          <w:lang w:val="en"/>
        </w:rPr>
        <w:t xml:space="preserve">In the left column, under </w:t>
      </w:r>
      <w:r w:rsidRPr="00FA0F5B">
        <w:rPr>
          <w:b/>
          <w:bCs/>
          <w:lang w:val="en"/>
        </w:rPr>
        <w:t>Extras</w:t>
      </w:r>
      <w:r w:rsidRPr="00FA0F5B">
        <w:rPr>
          <w:lang w:val="en"/>
        </w:rPr>
        <w:t xml:space="preserve">, select </w:t>
      </w:r>
      <w:r w:rsidRPr="00FA0F5B">
        <w:rPr>
          <w:b/>
          <w:bCs/>
          <w:lang w:val="en"/>
        </w:rPr>
        <w:t>Cancel Trip</w:t>
      </w:r>
      <w:r w:rsidRPr="00FA0F5B">
        <w:rPr>
          <w:lang w:val="en"/>
        </w:rPr>
        <w:t>.</w:t>
      </w:r>
    </w:p>
    <w:p w14:paraId="6DF0731B" w14:textId="77777777" w:rsidR="00FA0F5B" w:rsidRPr="00FA0F5B" w:rsidRDefault="00FA0F5B" w:rsidP="00FA0F5B">
      <w:pPr>
        <w:numPr>
          <w:ilvl w:val="0"/>
          <w:numId w:val="1"/>
        </w:numPr>
        <w:rPr>
          <w:lang w:val="en"/>
        </w:rPr>
      </w:pPr>
      <w:r w:rsidRPr="00FA0F5B">
        <w:rPr>
          <w:lang w:val="en"/>
        </w:rPr>
        <w:lastRenderedPageBreak/>
        <w:t>Follow the prompts to cancel the trip and review whether any expenses still need to be vouchered.</w:t>
      </w:r>
    </w:p>
    <w:p w14:paraId="3C7CD02A" w14:textId="77777777" w:rsidR="00FA0F5B" w:rsidRPr="00FA0F5B" w:rsidRDefault="00000000" w:rsidP="00FA0F5B">
      <w:pPr>
        <w:rPr>
          <w:lang w:val="en"/>
        </w:rPr>
      </w:pPr>
      <w:r>
        <w:rPr>
          <w:lang w:val="en"/>
        </w:rPr>
        <w:pict w14:anchorId="067DA8AE">
          <v:rect id="_x0000_i1026" style="width:468pt;height:1.5pt" o:hralign="center" o:hrstd="t" o:hr="t" fillcolor="#a0a0a0" stroked="f"/>
        </w:pict>
      </w:r>
    </w:p>
    <w:p w14:paraId="1B4AB0C1" w14:textId="77777777" w:rsidR="00FA0F5B" w:rsidRPr="00FA0F5B" w:rsidRDefault="00FA0F5B" w:rsidP="00FA0F5B">
      <w:pPr>
        <w:rPr>
          <w:b/>
          <w:bCs/>
          <w:lang w:val="en"/>
        </w:rPr>
      </w:pPr>
      <w:r w:rsidRPr="00FA0F5B">
        <w:rPr>
          <w:b/>
          <w:bCs/>
          <w:lang w:val="en"/>
        </w:rPr>
        <w:t>Canceling a Trip with a Pending Authorization</w:t>
      </w:r>
    </w:p>
    <w:p w14:paraId="1B6B9942" w14:textId="77777777" w:rsidR="00FA0F5B" w:rsidRPr="00FA0F5B" w:rsidRDefault="00FA0F5B" w:rsidP="00FA0F5B">
      <w:pPr>
        <w:numPr>
          <w:ilvl w:val="0"/>
          <w:numId w:val="2"/>
        </w:numPr>
        <w:rPr>
          <w:lang w:val="en"/>
        </w:rPr>
      </w:pPr>
      <w:r w:rsidRPr="00FA0F5B">
        <w:rPr>
          <w:lang w:val="en"/>
        </w:rPr>
        <w:t xml:space="preserve">Log into </w:t>
      </w:r>
      <w:r w:rsidRPr="00FA0F5B">
        <w:rPr>
          <w:b/>
          <w:bCs/>
          <w:lang w:val="en"/>
        </w:rPr>
        <w:t>E2</w:t>
      </w:r>
      <w:r w:rsidRPr="00FA0F5B">
        <w:rPr>
          <w:lang w:val="en"/>
        </w:rPr>
        <w:t>.</w:t>
      </w:r>
    </w:p>
    <w:p w14:paraId="09E334D9" w14:textId="77777777" w:rsidR="00FA0F5B" w:rsidRPr="00FA0F5B" w:rsidRDefault="00FA0F5B" w:rsidP="00FA0F5B">
      <w:pPr>
        <w:numPr>
          <w:ilvl w:val="0"/>
          <w:numId w:val="2"/>
        </w:numPr>
        <w:rPr>
          <w:lang w:val="en"/>
        </w:rPr>
      </w:pPr>
      <w:r w:rsidRPr="00FA0F5B">
        <w:rPr>
          <w:lang w:val="en"/>
        </w:rPr>
        <w:t xml:space="preserve">Click the </w:t>
      </w:r>
      <w:r w:rsidRPr="00FA0F5B">
        <w:rPr>
          <w:b/>
          <w:bCs/>
          <w:lang w:val="en"/>
        </w:rPr>
        <w:t>Trips</w:t>
      </w:r>
      <w:r w:rsidRPr="00FA0F5B">
        <w:rPr>
          <w:lang w:val="en"/>
        </w:rPr>
        <w:t xml:space="preserve"> tab at the top.</w:t>
      </w:r>
    </w:p>
    <w:p w14:paraId="6C6F2153" w14:textId="77777777" w:rsidR="00FA0F5B" w:rsidRPr="00FA0F5B" w:rsidRDefault="00FA0F5B" w:rsidP="00FA0F5B">
      <w:pPr>
        <w:numPr>
          <w:ilvl w:val="0"/>
          <w:numId w:val="2"/>
        </w:numPr>
        <w:rPr>
          <w:lang w:val="en"/>
        </w:rPr>
      </w:pPr>
      <w:r w:rsidRPr="00FA0F5B">
        <w:rPr>
          <w:lang w:val="en"/>
        </w:rPr>
        <w:t xml:space="preserve">Find your unapproved trip and click </w:t>
      </w:r>
      <w:r w:rsidRPr="00FA0F5B">
        <w:rPr>
          <w:b/>
          <w:bCs/>
          <w:lang w:val="en"/>
        </w:rPr>
        <w:t>Show</w:t>
      </w:r>
      <w:r w:rsidRPr="00FA0F5B">
        <w:rPr>
          <w:lang w:val="en"/>
        </w:rPr>
        <w:t>.</w:t>
      </w:r>
    </w:p>
    <w:p w14:paraId="7E5E6BB4" w14:textId="77777777" w:rsidR="00FA0F5B" w:rsidRPr="00FA0F5B" w:rsidRDefault="00FA0F5B" w:rsidP="00FA0F5B">
      <w:pPr>
        <w:numPr>
          <w:ilvl w:val="0"/>
          <w:numId w:val="2"/>
        </w:numPr>
        <w:rPr>
          <w:lang w:val="en"/>
        </w:rPr>
      </w:pPr>
      <w:r w:rsidRPr="00FA0F5B">
        <w:rPr>
          <w:lang w:val="en"/>
        </w:rPr>
        <w:t xml:space="preserve">Scroll to the bottom and click </w:t>
      </w:r>
      <w:r w:rsidRPr="00FA0F5B">
        <w:rPr>
          <w:b/>
          <w:bCs/>
          <w:lang w:val="en"/>
        </w:rPr>
        <w:t>Recall</w:t>
      </w:r>
      <w:r w:rsidRPr="00FA0F5B">
        <w:rPr>
          <w:lang w:val="en"/>
        </w:rPr>
        <w:t>.</w:t>
      </w:r>
    </w:p>
    <w:p w14:paraId="0756D0A8" w14:textId="77777777" w:rsidR="00FA0F5B" w:rsidRPr="00FA0F5B" w:rsidRDefault="00FA0F5B" w:rsidP="00FA0F5B">
      <w:pPr>
        <w:numPr>
          <w:ilvl w:val="0"/>
          <w:numId w:val="2"/>
        </w:numPr>
        <w:rPr>
          <w:lang w:val="en"/>
        </w:rPr>
      </w:pPr>
      <w:r w:rsidRPr="00FA0F5B">
        <w:rPr>
          <w:lang w:val="en"/>
        </w:rPr>
        <w:t>After recalling the document:</w:t>
      </w:r>
    </w:p>
    <w:p w14:paraId="288F5EAD" w14:textId="77777777" w:rsidR="00FA0F5B" w:rsidRPr="00FA0F5B" w:rsidRDefault="00FA0F5B" w:rsidP="00FA0F5B">
      <w:pPr>
        <w:numPr>
          <w:ilvl w:val="0"/>
          <w:numId w:val="3"/>
        </w:numPr>
        <w:rPr>
          <w:lang w:val="en"/>
        </w:rPr>
      </w:pPr>
      <w:r w:rsidRPr="00FA0F5B">
        <w:rPr>
          <w:lang w:val="en"/>
        </w:rPr>
        <w:t xml:space="preserve">Go back to the </w:t>
      </w:r>
      <w:r w:rsidRPr="00FA0F5B">
        <w:rPr>
          <w:b/>
          <w:bCs/>
          <w:lang w:val="en"/>
        </w:rPr>
        <w:t>Trips</w:t>
      </w:r>
      <w:r w:rsidRPr="00FA0F5B">
        <w:rPr>
          <w:lang w:val="en"/>
        </w:rPr>
        <w:t xml:space="preserve"> tab and click </w:t>
      </w:r>
      <w:r w:rsidRPr="00FA0F5B">
        <w:rPr>
          <w:b/>
          <w:bCs/>
          <w:lang w:val="en"/>
        </w:rPr>
        <w:t>Show</w:t>
      </w:r>
      <w:r w:rsidRPr="00FA0F5B">
        <w:rPr>
          <w:lang w:val="en"/>
        </w:rPr>
        <w:t xml:space="preserve"> for that trip.</w:t>
      </w:r>
    </w:p>
    <w:p w14:paraId="1F2FDBAE" w14:textId="77777777" w:rsidR="00FA0F5B" w:rsidRPr="00FA0F5B" w:rsidRDefault="00FA0F5B" w:rsidP="00FA0F5B">
      <w:pPr>
        <w:numPr>
          <w:ilvl w:val="0"/>
          <w:numId w:val="3"/>
        </w:numPr>
        <w:rPr>
          <w:lang w:val="en"/>
        </w:rPr>
      </w:pPr>
      <w:r w:rsidRPr="00FA0F5B">
        <w:rPr>
          <w:lang w:val="en"/>
        </w:rPr>
        <w:t xml:space="preserve">In the left column, under </w:t>
      </w:r>
      <w:r w:rsidRPr="00FA0F5B">
        <w:rPr>
          <w:b/>
          <w:bCs/>
          <w:lang w:val="en"/>
        </w:rPr>
        <w:t>Extras</w:t>
      </w:r>
      <w:r w:rsidRPr="00FA0F5B">
        <w:rPr>
          <w:lang w:val="en"/>
        </w:rPr>
        <w:t xml:space="preserve">, select </w:t>
      </w:r>
      <w:r w:rsidRPr="00FA0F5B">
        <w:rPr>
          <w:b/>
          <w:bCs/>
          <w:lang w:val="en"/>
        </w:rPr>
        <w:t>Cancel Trip</w:t>
      </w:r>
      <w:r w:rsidRPr="00FA0F5B">
        <w:rPr>
          <w:lang w:val="en"/>
        </w:rPr>
        <w:t>.</w:t>
      </w:r>
    </w:p>
    <w:p w14:paraId="0A0B6AF8" w14:textId="77777777" w:rsidR="00FA0F5B" w:rsidRPr="00FA0F5B" w:rsidRDefault="00FA0F5B" w:rsidP="00FA0F5B">
      <w:pPr>
        <w:numPr>
          <w:ilvl w:val="0"/>
          <w:numId w:val="3"/>
        </w:numPr>
        <w:rPr>
          <w:lang w:val="en"/>
        </w:rPr>
      </w:pPr>
      <w:r w:rsidRPr="00FA0F5B">
        <w:rPr>
          <w:lang w:val="en"/>
        </w:rPr>
        <w:t>Follow the prompts to cancel the trip and check if any expenses still need to be vouchered.</w:t>
      </w:r>
    </w:p>
    <w:p w14:paraId="73136DE1" w14:textId="77777777" w:rsidR="00FA0F5B" w:rsidRPr="00FA0F5B" w:rsidRDefault="00000000" w:rsidP="00FA0F5B">
      <w:pPr>
        <w:rPr>
          <w:lang w:val="en"/>
        </w:rPr>
      </w:pPr>
      <w:r>
        <w:rPr>
          <w:lang w:val="en"/>
        </w:rPr>
        <w:pict w14:anchorId="1DBCC8C5">
          <v:rect id="_x0000_i1027" style="width:468pt;height:1.5pt" o:hralign="center" o:hrstd="t" o:hr="t" fillcolor="#a0a0a0" stroked="f"/>
        </w:pict>
      </w:r>
    </w:p>
    <w:p w14:paraId="4B6B3D02" w14:textId="77777777" w:rsidR="00FA0F5B" w:rsidRPr="00FA0F5B" w:rsidRDefault="00FA0F5B" w:rsidP="00FA0F5B">
      <w:pPr>
        <w:rPr>
          <w:b/>
          <w:bCs/>
          <w:lang w:val="en"/>
        </w:rPr>
      </w:pPr>
      <w:r w:rsidRPr="00FA0F5B">
        <w:rPr>
          <w:b/>
          <w:bCs/>
          <w:lang w:val="en"/>
        </w:rPr>
        <w:t>Canceling Held Reservations</w:t>
      </w:r>
    </w:p>
    <w:p w14:paraId="6C1061B2" w14:textId="77777777" w:rsidR="00FA0F5B" w:rsidRPr="00FA0F5B" w:rsidRDefault="00FA0F5B" w:rsidP="00FA0F5B">
      <w:pPr>
        <w:numPr>
          <w:ilvl w:val="0"/>
          <w:numId w:val="4"/>
        </w:numPr>
        <w:rPr>
          <w:lang w:val="en"/>
        </w:rPr>
      </w:pPr>
      <w:r w:rsidRPr="00FA0F5B">
        <w:rPr>
          <w:lang w:val="en"/>
        </w:rPr>
        <w:t xml:space="preserve">Log into </w:t>
      </w:r>
      <w:r w:rsidRPr="00FA0F5B">
        <w:rPr>
          <w:b/>
          <w:bCs/>
          <w:lang w:val="en"/>
        </w:rPr>
        <w:t>E2</w:t>
      </w:r>
      <w:r w:rsidRPr="00FA0F5B">
        <w:rPr>
          <w:lang w:val="en"/>
        </w:rPr>
        <w:t>.</w:t>
      </w:r>
    </w:p>
    <w:p w14:paraId="4B80E00D" w14:textId="77777777" w:rsidR="00FA0F5B" w:rsidRPr="00FA0F5B" w:rsidRDefault="00FA0F5B" w:rsidP="00FA0F5B">
      <w:pPr>
        <w:numPr>
          <w:ilvl w:val="0"/>
          <w:numId w:val="4"/>
        </w:numPr>
        <w:rPr>
          <w:lang w:val="en"/>
        </w:rPr>
      </w:pPr>
      <w:r w:rsidRPr="00FA0F5B">
        <w:rPr>
          <w:lang w:val="en"/>
        </w:rPr>
        <w:t>If you have held reservations, a warning message will appear on your landing page.</w:t>
      </w:r>
    </w:p>
    <w:p w14:paraId="2A202C43" w14:textId="77777777" w:rsidR="00FA0F5B" w:rsidRPr="00FA0F5B" w:rsidRDefault="00FA0F5B" w:rsidP="1FD1EC12">
      <w:pPr>
        <w:numPr>
          <w:ilvl w:val="0"/>
          <w:numId w:val="4"/>
        </w:numPr>
      </w:pPr>
      <w:r w:rsidRPr="1FD1EC12">
        <w:t xml:space="preserve">From the </w:t>
      </w:r>
      <w:r w:rsidRPr="1FD1EC12">
        <w:rPr>
          <w:b/>
          <w:bCs/>
        </w:rPr>
        <w:t xml:space="preserve">At </w:t>
      </w:r>
      <w:proofErr w:type="gramStart"/>
      <w:r w:rsidRPr="1FD1EC12">
        <w:rPr>
          <w:b/>
          <w:bCs/>
        </w:rPr>
        <w:t>A</w:t>
      </w:r>
      <w:proofErr w:type="gramEnd"/>
      <w:r w:rsidRPr="1FD1EC12">
        <w:rPr>
          <w:b/>
          <w:bCs/>
        </w:rPr>
        <w:t xml:space="preserve"> Glance</w:t>
      </w:r>
      <w:r w:rsidRPr="1FD1EC12">
        <w:t xml:space="preserve"> tab, open the </w:t>
      </w:r>
      <w:r w:rsidRPr="1FD1EC12">
        <w:rPr>
          <w:b/>
          <w:bCs/>
        </w:rPr>
        <w:t>Start a Travel Document</w:t>
      </w:r>
      <w:r w:rsidRPr="1FD1EC12">
        <w:t xml:space="preserve"> drop-down list and select </w:t>
      </w:r>
      <w:r w:rsidRPr="1FD1EC12">
        <w:rPr>
          <w:b/>
          <w:bCs/>
        </w:rPr>
        <w:t>Show Held Reservations</w:t>
      </w:r>
      <w:r w:rsidRPr="1FD1EC12">
        <w:t>.</w:t>
      </w:r>
    </w:p>
    <w:p w14:paraId="2F4EE281" w14:textId="77777777" w:rsidR="00FA0F5B" w:rsidRPr="00FA0F5B" w:rsidRDefault="00FA0F5B" w:rsidP="00FA0F5B">
      <w:pPr>
        <w:numPr>
          <w:ilvl w:val="0"/>
          <w:numId w:val="4"/>
        </w:numPr>
        <w:rPr>
          <w:lang w:val="en"/>
        </w:rPr>
      </w:pPr>
      <w:r w:rsidRPr="00FA0F5B">
        <w:rPr>
          <w:lang w:val="en"/>
        </w:rPr>
        <w:t xml:space="preserve">Click </w:t>
      </w:r>
      <w:r w:rsidRPr="00FA0F5B">
        <w:rPr>
          <w:b/>
          <w:bCs/>
          <w:lang w:val="en"/>
        </w:rPr>
        <w:t>Cancel</w:t>
      </w:r>
      <w:r w:rsidRPr="00FA0F5B">
        <w:rPr>
          <w:lang w:val="en"/>
        </w:rPr>
        <w:t xml:space="preserve"> next to the reservation you want to remove, then confirm the action when prompted.</w:t>
      </w:r>
    </w:p>
    <w:p w14:paraId="00543261" w14:textId="77777777" w:rsidR="00FA0F5B" w:rsidRPr="00FA0F5B" w:rsidRDefault="00FA0F5B" w:rsidP="00FA0F5B">
      <w:pPr>
        <w:rPr>
          <w:lang w:val="en"/>
        </w:rPr>
      </w:pPr>
      <w:r w:rsidRPr="00FA0F5B">
        <w:rPr>
          <w:lang w:val="en"/>
        </w:rPr>
        <w:t xml:space="preserve">For more detailed guidance please see </w:t>
      </w:r>
      <w:hyperlink r:id="rId5" w:tgtFrame="_blank" w:history="1">
        <w:r w:rsidRPr="00FA0F5B">
          <w:rPr>
            <w:rStyle w:val="Hyperlink"/>
            <w:lang w:val="en"/>
          </w:rPr>
          <w:t>ESC's User Guide</w:t>
        </w:r>
      </w:hyperlink>
      <w:r w:rsidRPr="00FA0F5B">
        <w:rPr>
          <w:lang w:val="en"/>
        </w:rPr>
        <w:t xml:space="preserve"> "Canceling a Document".</w:t>
      </w:r>
    </w:p>
    <w:p w14:paraId="391D599A" w14:textId="77777777" w:rsidR="00FA0F5B" w:rsidRPr="00FA0F5B" w:rsidRDefault="00FA0F5B" w:rsidP="00FA0F5B">
      <w:pPr>
        <w:rPr>
          <w:lang w:val="en"/>
        </w:rPr>
      </w:pPr>
      <w:r w:rsidRPr="00FA0F5B">
        <w:rPr>
          <w:lang w:val="en"/>
        </w:rPr>
        <w:t xml:space="preserve">For more information, visit the </w:t>
      </w:r>
      <w:hyperlink r:id="rId6" w:tgtFrame="_blank" w:history="1">
        <w:r w:rsidRPr="00FA0F5B">
          <w:rPr>
            <w:rStyle w:val="Hyperlink"/>
            <w:lang w:val="en"/>
          </w:rPr>
          <w:t>FAA's Furlough Guidance</w:t>
        </w:r>
      </w:hyperlink>
      <w:r w:rsidRPr="00FA0F5B">
        <w:rPr>
          <w:lang w:val="en"/>
        </w:rPr>
        <w:t xml:space="preserve"> page.</w:t>
      </w:r>
    </w:p>
    <w:p w14:paraId="21407C12" w14:textId="77777777" w:rsidR="00FA0F5B" w:rsidRDefault="00FA0F5B"/>
    <w:p w14:paraId="2B7309C8" w14:textId="77777777" w:rsidR="00013D56" w:rsidRDefault="00013D56"/>
    <w:p w14:paraId="1539072D" w14:textId="77777777" w:rsidR="00013D56" w:rsidRDefault="00013D56"/>
    <w:p w14:paraId="01BADCDE" w14:textId="7C4CB65F" w:rsidR="00013D56" w:rsidRDefault="00013D56">
      <w:r>
        <w:t>10.20.25</w:t>
      </w:r>
    </w:p>
    <w:sectPr w:rsidR="0001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39C"/>
    <w:multiLevelType w:val="multilevel"/>
    <w:tmpl w:val="2C9E2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B24A8"/>
    <w:multiLevelType w:val="multilevel"/>
    <w:tmpl w:val="0B62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07A67"/>
    <w:multiLevelType w:val="multilevel"/>
    <w:tmpl w:val="3202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71437"/>
    <w:multiLevelType w:val="multilevel"/>
    <w:tmpl w:val="9206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346B6D"/>
    <w:multiLevelType w:val="hybridMultilevel"/>
    <w:tmpl w:val="EFAC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65167"/>
    <w:multiLevelType w:val="multilevel"/>
    <w:tmpl w:val="55D6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891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92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093334">
    <w:abstractNumId w:val="2"/>
  </w:num>
  <w:num w:numId="4" w16cid:durableId="1506290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0068003">
    <w:abstractNumId w:val="5"/>
  </w:num>
  <w:num w:numId="6" w16cid:durableId="765661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5B"/>
    <w:rsid w:val="00013D56"/>
    <w:rsid w:val="005E2B5E"/>
    <w:rsid w:val="00732113"/>
    <w:rsid w:val="007A6380"/>
    <w:rsid w:val="009C5DE3"/>
    <w:rsid w:val="00B6080C"/>
    <w:rsid w:val="00CC0C29"/>
    <w:rsid w:val="00EF301C"/>
    <w:rsid w:val="00F55550"/>
    <w:rsid w:val="00FA0F5B"/>
    <w:rsid w:val="00FD0AC2"/>
    <w:rsid w:val="1FD1E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3EFC"/>
  <w15:chartTrackingRefBased/>
  <w15:docId w15:val="{C4FB5195-78A0-4961-B5A8-B885A355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F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0F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links-1.govdelivery.com%2FCL0%2Fhttps%3A%252F%252Fmy.faa.gov%252Forg%252Fstaffoffices%252Fahr%252Ffurlough%2F1%2F01000199ed24c260-faaad668-7ddc-410a-af5f-46f9d007d3fb-000000%2F-EixpyfF0c7LUGV4Latg5pb082ZkpmcN1vQjit8Y7KA%3D427&amp;data=05%7C02%7Cjennifer.smith%40faa.gov%7C91b181a284d049b7349308de0cb5b3c0%7C2b69d099dc61447b84c8001733d8be3a%7C0%7C0%7C638962171695383006%7CUnknown%7CTWFpbGZsb3d8eyJFbXB0eU1hcGkiOnRydWUsIlYiOiIwLjAuMDAwMCIsIlAiOiJXaW4zMiIsIkFOIjoiTWFpbCIsIldUIjoyfQ%3D%3D%7C0%7C%7C%7C&amp;sdata=%2FC%2FsLDoG1UlgV2VSkO24V07DpzzElJ1ZXIPAlsLCzTo%3D&amp;reserved=0" TargetMode="External"/><Relationship Id="rId5" Type="http://schemas.openxmlformats.org/officeDocument/2006/relationships/hyperlink" Target="https://gcc02.safelinks.protection.outlook.com/?url=https%3A%2F%2Flinks-1.govdelivery.com%2FCL0%2Fhttps%3A%252F%252Fesc.gov%252FServices%252FTravelServices%252FUserGuides%2F1%2F01000199ed24c260-faaad668-7ddc-410a-af5f-46f9d007d3fb-000000%2F056spzN8mJwOcMBAJpkE0XDK6avlenJHjd1IYztg5gY%3D427&amp;data=05%7C02%7Cjennifer.smith%40faa.gov%7C91b181a284d049b7349308de0cb5b3c0%7C2b69d099dc61447b84c8001733d8be3a%7C0%7C0%7C638962171695351695%7CUnknown%7CTWFpbGZsb3d8eyJFbXB0eU1hcGkiOnRydWUsIlYiOiIwLjAuMDAwMCIsIlAiOiJXaW4zMiIsIkFOIjoiTWFpbCIsIldUIjoyfQ%3D%3D%7C0%7C%7C%7C&amp;sdata=KeEE4t4VROgI6ra5%2BBb%2FLIVXZaI8rQjrb%2FYC2imBG%2Bg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Jennifer (FAA)</dc:creator>
  <cp:keywords/>
  <dc:description/>
  <cp:lastModifiedBy>Ward, Dorsheania (FAA)</cp:lastModifiedBy>
  <cp:revision>2</cp:revision>
  <dcterms:created xsi:type="dcterms:W3CDTF">2025-10-20T15:45:00Z</dcterms:created>
  <dcterms:modified xsi:type="dcterms:W3CDTF">2025-10-20T15:45:00Z</dcterms:modified>
</cp:coreProperties>
</file>